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3ADC2C15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  <w:r w:rsidRPr="00D63003">
        <w:rPr>
          <w:rFonts w:ascii="Book Antiqua" w:hAnsi="Book Antiqua"/>
        </w:rPr>
        <w:t xml:space="preserve">(Nome do </w:t>
      </w:r>
      <w:r w:rsidR="00381CEB">
        <w:rPr>
          <w:rFonts w:ascii="Book Antiqua" w:hAnsi="Book Antiqua"/>
        </w:rPr>
        <w:t>presidente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______________</w:t>
      </w:r>
      <w:r w:rsidRPr="00D63003">
        <w:rPr>
          <w:rFonts w:ascii="Book Antiqua" w:hAnsi="Book Antiqua"/>
        </w:rPr>
        <w:t xml:space="preserve"> 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 xml:space="preserve">(endereço completo), </w:t>
      </w:r>
      <w:r w:rsidR="00381CEB">
        <w:rPr>
          <w:rFonts w:ascii="Book Antiqua" w:hAnsi="Book Antiqua"/>
        </w:rPr>
        <w:t>presidente eleito da Associação</w:t>
      </w:r>
      <w:r w:rsidR="00B90413">
        <w:rPr>
          <w:rFonts w:ascii="Book Antiqua" w:hAnsi="Book Antiqua"/>
        </w:rPr>
        <w:t xml:space="preserve"> </w:t>
      </w:r>
      <w:r w:rsidR="006170DF">
        <w:rPr>
          <w:rFonts w:ascii="Book Antiqua" w:hAnsi="Book Antiqua"/>
        </w:rPr>
        <w:t xml:space="preserve">civil </w:t>
      </w:r>
      <w:r w:rsidR="00B90413">
        <w:rPr>
          <w:rFonts w:ascii="Book Antiqua" w:hAnsi="Book Antiqua"/>
        </w:rPr>
        <w:t>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381CEB">
        <w:rPr>
          <w:rFonts w:ascii="Book Antiqua" w:hAnsi="Book Antiqua"/>
        </w:rPr>
        <w:t>Associação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</w:t>
      </w:r>
      <w:r w:rsidRPr="00381CEB">
        <w:rPr>
          <w:rFonts w:ascii="Book Antiqua" w:hAnsi="Book Antiqua"/>
          <w:sz w:val="28"/>
          <w:szCs w:val="28"/>
        </w:rPr>
        <w:t xml:space="preserve"> </w:t>
      </w:r>
      <w:r w:rsidR="006170DF">
        <w:rPr>
          <w:rFonts w:ascii="Book Antiqua" w:hAnsi="Book Antiqua"/>
        </w:rPr>
        <w:t>dos Atos Constitutivos da referida entidade.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43CE152C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4B4309E4" w14:textId="3AD82974" w:rsidR="00D63003" w:rsidRPr="00381CEB" w:rsidRDefault="00381CEB">
      <w:pPr>
        <w:rPr>
          <w:rFonts w:ascii="Book Antiqua" w:hAnsi="Book Antiqua" w:cs="Arial"/>
          <w:sz w:val="24"/>
          <w:szCs w:val="24"/>
        </w:rPr>
      </w:pPr>
      <w:r w:rsidRPr="00381CEB">
        <w:rPr>
          <w:rFonts w:ascii="Book Antiqua" w:hAnsi="Book Antiqua" w:cs="Arial"/>
          <w:sz w:val="24"/>
          <w:szCs w:val="24"/>
        </w:rPr>
        <w:t>(Presidente)</w:t>
      </w:r>
    </w:p>
    <w:sectPr w:rsidR="00D63003" w:rsidRPr="00381CEB" w:rsidSect="007F17AA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673A" w14:textId="77777777" w:rsidR="007F17AA" w:rsidRDefault="007F17AA" w:rsidP="00D63003">
      <w:pPr>
        <w:spacing w:after="0" w:line="240" w:lineRule="auto"/>
      </w:pPr>
      <w:r>
        <w:separator/>
      </w:r>
    </w:p>
  </w:endnote>
  <w:endnote w:type="continuationSeparator" w:id="0">
    <w:p w14:paraId="2D13844D" w14:textId="77777777" w:rsidR="007F17AA" w:rsidRDefault="007F17AA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C21E" w14:textId="77777777" w:rsidR="007F17AA" w:rsidRDefault="007F17AA" w:rsidP="00D63003">
      <w:pPr>
        <w:spacing w:after="0" w:line="240" w:lineRule="auto"/>
      </w:pPr>
      <w:r>
        <w:separator/>
      </w:r>
    </w:p>
  </w:footnote>
  <w:footnote w:type="continuationSeparator" w:id="0">
    <w:p w14:paraId="4E03FC30" w14:textId="77777777" w:rsidR="007F17AA" w:rsidRDefault="007F17AA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19761B"/>
    <w:rsid w:val="00381CEB"/>
    <w:rsid w:val="006170DF"/>
    <w:rsid w:val="007F17AA"/>
    <w:rsid w:val="00913806"/>
    <w:rsid w:val="00B90413"/>
    <w:rsid w:val="00D63003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2024-01-22T20:27:00Z</dcterms:created>
  <dcterms:modified xsi:type="dcterms:W3CDTF">2024-01-22T20:27:00Z</dcterms:modified>
</cp:coreProperties>
</file>