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7EDA" w14:textId="77777777" w:rsidR="009002D1" w:rsidRDefault="00000000">
      <w:pPr>
        <w:pStyle w:val="Standard"/>
        <w:autoSpaceDE w:val="0"/>
        <w:spacing w:line="276" w:lineRule="auto"/>
        <w:ind w:firstLine="14"/>
        <w:jc w:val="both"/>
      </w:pPr>
      <w:r>
        <w:rPr>
          <w:rFonts w:ascii="Book Antiqua" w:eastAsia="Bookman Old Style" w:hAnsi="Book Antiqua" w:cs="Book Antiqua"/>
          <w:b/>
          <w:bCs/>
          <w:color w:val="000000"/>
          <w:sz w:val="22"/>
          <w:szCs w:val="22"/>
        </w:rPr>
        <w:t>À SENHORA TABELIÃ DO SERVIÇO DE NOTAS DO 2º OFÍCIO EXTRAJUDICIAL DA COMARCA DE SINOP, ESTADO DE MATO GROSSO.</w:t>
      </w:r>
    </w:p>
    <w:p w14:paraId="10D65DB2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AD529BE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2EAF1AB7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EA0BD45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789AAED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  <w:r>
        <w:rPr>
          <w:rFonts w:ascii="Book Antiqua" w:eastAsia="Bookman Old Style" w:hAnsi="Book Antiqua" w:cs="Bookman Old Style"/>
          <w:b/>
          <w:color w:val="000000"/>
        </w:rPr>
        <w:t>MINUTA DE DI</w:t>
      </w:r>
      <w:r>
        <w:rPr>
          <w:rFonts w:eastAsia="Bookman Old Style" w:cs="Bookman Old Style"/>
          <w:b/>
          <w:color w:val="000000"/>
        </w:rPr>
        <w:t>SSOLUÇÃO DE UNIÃO ESTÁVEL DE</w:t>
      </w:r>
      <w:r>
        <w:rPr>
          <w:rFonts w:ascii="Book Antiqua" w:eastAsia="Bookman Old Style" w:hAnsi="Book Antiqua" w:cs="Bookman Old Style"/>
          <w:b/>
          <w:color w:val="000000"/>
        </w:rPr>
        <w:t xml:space="preserve"> XXXXXXXXXXX </w:t>
      </w:r>
      <w:proofErr w:type="gramStart"/>
      <w:r>
        <w:rPr>
          <w:rFonts w:ascii="Book Antiqua" w:eastAsia="Bookman Old Style" w:hAnsi="Book Antiqua" w:cs="Bookman Old Style"/>
          <w:b/>
          <w:color w:val="000000"/>
        </w:rPr>
        <w:t>e  XXXXXXXXXXX</w:t>
      </w:r>
      <w:proofErr w:type="gramEnd"/>
      <w:r>
        <w:rPr>
          <w:rFonts w:ascii="Book Antiqua" w:eastAsia="Bookman Old Style" w:hAnsi="Book Antiqua" w:cs="Bookman Old Style"/>
          <w:b/>
          <w:color w:val="000000"/>
        </w:rPr>
        <w:t>.</w:t>
      </w:r>
    </w:p>
    <w:p w14:paraId="076F1C0B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C939295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546B4DFF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339C10BF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053B3274" w14:textId="77777777" w:rsidR="009002D1" w:rsidRDefault="00000000">
      <w:pPr>
        <w:pStyle w:val="Textbody"/>
        <w:spacing w:after="0"/>
        <w:jc w:val="both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                     XXXXXXXXXXXXX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estado civil(solteiro/separado/divorciado/viúvo), profissão, portador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inscrito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</w:t>
      </w:r>
      <w:r>
        <w:rPr>
          <w:rFonts w:ascii="Book Antiqua" w:hAnsi="Book Antiqua"/>
          <w:color w:val="000000"/>
          <w:sz w:val="22"/>
          <w:szCs w:val="22"/>
        </w:rPr>
        <w:t xml:space="preserve">, nacionalidade, estado civil(solteira/separada/divorciada/viúva), profissão, portadora da Cédula de Identidade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-SSP/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xsx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expedida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e inscrita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xxx.xxx.xxx-xx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filha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natural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nascida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residente e domiciliada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 e-mail: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4B0B2F0F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07191EA8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</w:p>
    <w:p w14:paraId="69B9BC17" w14:textId="77777777" w:rsidR="009002D1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Nomeiam como Advogado/Assistente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XXXXXXXXXXX, nacionalidade</w:t>
      </w:r>
      <w:r>
        <w:rPr>
          <w:rFonts w:ascii="Book Antiqua" w:hAnsi="Book Antiqua"/>
          <w:color w:val="000000"/>
          <w:sz w:val="22"/>
          <w:szCs w:val="22"/>
        </w:rPr>
        <w:t xml:space="preserve">, estado civil, inscrito na OAB/XX sob número XXXX e no CPF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 com endereço eletrônico: </w:t>
      </w:r>
      <w:proofErr w:type="spellStart"/>
      <w:r>
        <w:rPr>
          <w:rFonts w:ascii="Book Antiqua" w:hAnsi="Book Antiqua"/>
          <w:color w:val="000000"/>
          <w:sz w:val="22"/>
          <w:szCs w:val="22"/>
          <w:u w:val="single"/>
        </w:rPr>
        <w:t>xxxxxxxxxx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 com escritório profissional situado na Rua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Bairro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na Cidade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Estado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, o qual prestou orientação às partes sobre as consequências jurídicas deste ato, observando não ser possível a reconciliação do casal, e que prestará assistência jurídica a ambas as partes até o final da escritura, conferindo-a em todos os seus termos, </w:t>
      </w:r>
      <w:r>
        <w:rPr>
          <w:rFonts w:ascii="Book Antiqua" w:eastAsia="Bookman Old Style" w:hAnsi="Book Antiqua" w:cs="Book Antiqua"/>
          <w:color w:val="000000"/>
          <w:spacing w:val="2"/>
          <w:sz w:val="22"/>
          <w:szCs w:val="22"/>
        </w:rPr>
        <w:t xml:space="preserve">que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vêm a presença desta Tabeliã requerer a lavratura da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ESCRITURA PÚBLICA DE </w:t>
      </w:r>
      <w:r>
        <w:rPr>
          <w:rFonts w:ascii="Book Antiqua" w:eastAsia="Bookman Old Style" w:hAnsi="Book Antiqua" w:cs="Bookman Old Style"/>
          <w:b/>
          <w:color w:val="000000"/>
          <w:sz w:val="22"/>
          <w:szCs w:val="22"/>
        </w:rPr>
        <w:t xml:space="preserve">DISSOLUÇÃO DE UNIÃO ESTÁVEL DE XXXXXXXXXXX e  XXXXXXXXXXX, </w:t>
      </w:r>
      <w:r>
        <w:rPr>
          <w:rFonts w:ascii="Book Antiqua" w:hAnsi="Book Antiqua" w:cs="Book Antiqua"/>
          <w:color w:val="000000"/>
          <w:sz w:val="22"/>
          <w:szCs w:val="22"/>
        </w:rPr>
        <w:t>conforme elementos a seguir dispostos:</w:t>
      </w:r>
    </w:p>
    <w:p w14:paraId="1571ACE1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4501E424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1) DA UNIÃO ESTÁVEL:</w:t>
      </w:r>
    </w:p>
    <w:p w14:paraId="749A1FF4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57C8BC8A" w14:textId="77777777" w:rsidR="009002D1" w:rsidRDefault="00000000">
      <w:pPr>
        <w:pStyle w:val="Textbody"/>
        <w:spacing w:after="0"/>
        <w:ind w:firstLine="1644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iniciaram a união na data de ___/___/___, sob o 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regime da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, conforme Escritura Pública de União Estável lavrada às folhas ______, do livro ______, em ___/___/___, no Cartório de Notas de _____, Estado de ____. </w:t>
      </w:r>
      <w:r>
        <w:rPr>
          <w:rFonts w:ascii="Book Antiqua" w:hAnsi="Book Antiqua"/>
          <w:color w:val="000000"/>
          <w:sz w:val="22"/>
          <w:szCs w:val="22"/>
        </w:rPr>
        <w:t xml:space="preserve">Entretanto, encontram-se separados de fato desde ___/___/___. Assim, sendo, ambos desejam dissolver a união, e contando ainda com o amparo do artigo 733, </w:t>
      </w:r>
      <w:r>
        <w:rPr>
          <w:rFonts w:ascii="Book Antiqua" w:hAnsi="Book Antiqua"/>
          <w:color w:val="000000"/>
          <w:sz w:val="22"/>
        </w:rPr>
        <w:t xml:space="preserve">§ 2º do Código de Processo Civil;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pela Lei Federal 11.441 de 04/01/2007 e Resolução do CNJ número 35 de 24/04/2007, </w:t>
      </w:r>
      <w:r>
        <w:rPr>
          <w:rFonts w:ascii="Book Antiqua" w:hAnsi="Book Antiqua"/>
          <w:color w:val="000000"/>
          <w:sz w:val="22"/>
          <w:szCs w:val="22"/>
        </w:rPr>
        <w:t>vêm requerer a dissolução da união estável pela via administrativa junto a este Cartório.</w:t>
      </w:r>
    </w:p>
    <w:p w14:paraId="4AF5DF5C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5586B578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2) DOS BENS:</w:t>
      </w:r>
    </w:p>
    <w:p w14:paraId="2BECAFC3" w14:textId="77777777" w:rsidR="009002D1" w:rsidRDefault="009002D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321F8649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lastRenderedPageBreak/>
        <w:t xml:space="preserve">As partes declaram que (não possuem bens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à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partilhar/ou, caso possuam bens, descrevê-los e mencionar o valor que as partes atribuem para a partilha e o valor total dos bens declarados).</w:t>
      </w:r>
    </w:p>
    <w:p w14:paraId="7E6F6C11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 xml:space="preserve">3) DA </w:t>
      </w:r>
      <w:proofErr w:type="gramStart"/>
      <w:r>
        <w:rPr>
          <w:rStyle w:val="StrongEmphasis"/>
          <w:rFonts w:ascii="Book Antiqua" w:hAnsi="Book Antiqua"/>
          <w:color w:val="000000"/>
          <w:sz w:val="22"/>
          <w:szCs w:val="22"/>
        </w:rPr>
        <w:t>PARTILHA(</w:t>
      </w:r>
      <w:proofErr w:type="gramEnd"/>
      <w:r>
        <w:rPr>
          <w:rStyle w:val="StrongEmphasis"/>
          <w:rFonts w:ascii="Book Antiqua" w:hAnsi="Book Antiqua"/>
          <w:color w:val="000000"/>
          <w:sz w:val="22"/>
          <w:szCs w:val="22"/>
        </w:rPr>
        <w:t>caso tenham bens a partilhar ):</w:t>
      </w:r>
    </w:p>
    <w:p w14:paraId="1391C84E" w14:textId="77777777" w:rsidR="009002D1" w:rsidRDefault="009002D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5ABE2330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Caberá ao requerente___, para satisfação de sua meação, o percentual de __% dos bens descritos anteriormente </w:t>
      </w:r>
      <w:proofErr w:type="gramStart"/>
      <w:r>
        <w:rPr>
          <w:rFonts w:ascii="Book Antiqua" w:hAnsi="Book Antiqua"/>
          <w:color w:val="000000"/>
          <w:sz w:val="22"/>
          <w:szCs w:val="22"/>
        </w:rPr>
        <w:t>no itens</w:t>
      </w:r>
      <w:proofErr w:type="gramEnd"/>
      <w:r>
        <w:rPr>
          <w:rFonts w:ascii="Book Antiqua" w:hAnsi="Book Antiqua"/>
          <w:color w:val="000000"/>
          <w:sz w:val="22"/>
          <w:szCs w:val="22"/>
        </w:rPr>
        <w:t xml:space="preserve"> ____, correspondente ao valor de R$ _____.</w:t>
      </w:r>
    </w:p>
    <w:p w14:paraId="4B58D3E2" w14:textId="77777777" w:rsidR="009002D1" w:rsidRDefault="009002D1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29C57113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Caberá à requerente___, para satisfação de sua meação, o percentual de __% dos bens descritos anteriormente nos itens ____, correspondente ao valor de R$ _____.</w:t>
      </w:r>
    </w:p>
    <w:p w14:paraId="168FB5EE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  <w:r>
        <w:rPr>
          <w:rFonts w:ascii="Book Antiqua" w:hAnsi="Book Antiqua"/>
          <w:b/>
          <w:bCs/>
          <w:color w:val="666666"/>
          <w:sz w:val="22"/>
          <w:szCs w:val="22"/>
        </w:rPr>
        <w:t> </w:t>
      </w:r>
    </w:p>
    <w:p w14:paraId="22431EA4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4) DOS FILHOS E DA INEXISTÊNCIA DE GRAVIDEZ:</w:t>
      </w:r>
    </w:p>
    <w:p w14:paraId="03FB2F61" w14:textId="77777777" w:rsidR="009002D1" w:rsidRDefault="009002D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sz w:val="22"/>
          <w:szCs w:val="22"/>
        </w:rPr>
      </w:pPr>
    </w:p>
    <w:p w14:paraId="56555FBF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tiveram filhos em comum, e que a requerente ___ não se encontra em estado gravídico.</w:t>
      </w:r>
    </w:p>
    <w:p w14:paraId="2447157B" w14:textId="77777777" w:rsidR="009002D1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560FC329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tiveram os seguintes filhos:</w:t>
      </w:r>
    </w:p>
    <w:p w14:paraId="35BECD91" w14:textId="77777777" w:rsidR="009002D1" w:rsidRDefault="00000000">
      <w:pPr>
        <w:pStyle w:val="Textbody"/>
        <w:spacing w:after="0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1 -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 XXXXXXXXXXX</w:t>
      </w:r>
      <w:r>
        <w:rPr>
          <w:rFonts w:ascii="Book Antiqua" w:hAnsi="Book Antiqua"/>
          <w:color w:val="000000"/>
          <w:sz w:val="22"/>
          <w:szCs w:val="22"/>
        </w:rPr>
        <w:t xml:space="preserve">, nascido em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, maior e capaz (caso tenham filhos menores, é necessário incluir tópico específico para constar o acordo dos pais quanto aos alimentos, visita e guarda do menor).</w:t>
      </w:r>
    </w:p>
    <w:p w14:paraId="73E10D10" w14:textId="77777777" w:rsidR="009002D1" w:rsidRDefault="00000000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Declaram ainda, que não existem outros filhos, além dos já qualificados, e que a cônjuge virago não se encontra em estado gravídico.</w:t>
      </w:r>
    </w:p>
    <w:p w14:paraId="1BBF1367" w14:textId="77777777" w:rsidR="009002D1" w:rsidRDefault="009002D1">
      <w:pPr>
        <w:pStyle w:val="Textbody"/>
        <w:spacing w:after="0"/>
        <w:ind w:firstLine="1644"/>
        <w:jc w:val="both"/>
        <w:rPr>
          <w:rFonts w:ascii="Book Antiqua" w:hAnsi="Book Antiqua"/>
          <w:color w:val="000000"/>
          <w:sz w:val="22"/>
          <w:szCs w:val="22"/>
        </w:rPr>
      </w:pPr>
    </w:p>
    <w:p w14:paraId="0C58222D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5) DOS ALIMENTOS:</w:t>
      </w:r>
    </w:p>
    <w:p w14:paraId="2C23BDF7" w14:textId="77777777" w:rsidR="009002D1" w:rsidRDefault="009002D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</w:p>
    <w:p w14:paraId="723B673F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Sendo ambas as partes maiores, capazes e não necessitando de alimentos um do outro, possuindo ambos fonte de sustento próprio, dispensam os alimentos entre si, o que fazem com fulcro no artigo 1.707 do Código Civil Brasileiro.</w:t>
      </w:r>
    </w:p>
    <w:p w14:paraId="6BF4D6C4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b/>
          <w:bCs/>
          <w:color w:val="000000"/>
          <w:sz w:val="22"/>
          <w:szCs w:val="22"/>
          <w:u w:val="single"/>
        </w:rPr>
      </w:pPr>
      <w:r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ou</w:t>
      </w:r>
    </w:p>
    <w:p w14:paraId="2AE01936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 requerente___ pagará à requerente___, a título de alimentos, o valor mensal de R$ ___________, cuja prestação terá início em ___/___/___ e término em ___/____/____, devendo ser depositado na conta corrente de titularidade da requerente ____, nos seguintes dados bancários: conta corrente nº____, agência ___ do Banco do Brasil S/A.</w:t>
      </w:r>
    </w:p>
    <w:p w14:paraId="7233F7C4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4EB52186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6) DAS DÍVIDAS:</w:t>
      </w:r>
    </w:p>
    <w:p w14:paraId="15D3ED52" w14:textId="77777777" w:rsidR="009002D1" w:rsidRDefault="009002D1">
      <w:pPr>
        <w:pStyle w:val="Textbody"/>
        <w:autoSpaceDE w:val="0"/>
        <w:spacing w:after="0"/>
        <w:ind w:firstLine="1701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7E441BE2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que não possuem dívidas comuns.</w:t>
      </w:r>
    </w:p>
    <w:p w14:paraId="15EE96AE" w14:textId="77777777" w:rsidR="009002D1" w:rsidRDefault="00000000">
      <w:pPr>
        <w:pStyle w:val="Textbody"/>
        <w:spacing w:after="0"/>
        <w:ind w:firstLine="1701"/>
        <w:jc w:val="both"/>
      </w:pPr>
      <w:r>
        <w:rPr>
          <w:rStyle w:val="StrongEmphasis"/>
          <w:rFonts w:ascii="Book Antiqua" w:hAnsi="Book Antiqua"/>
          <w:color w:val="000000"/>
          <w:sz w:val="22"/>
          <w:szCs w:val="22"/>
          <w:u w:val="single"/>
        </w:rPr>
        <w:t>ou</w:t>
      </w:r>
    </w:p>
    <w:p w14:paraId="7D174223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As partes declaram possuir as seguintes dívidas:</w:t>
      </w:r>
    </w:p>
    <w:p w14:paraId="00512A03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6.1 –</w:t>
      </w:r>
      <w:r>
        <w:rPr>
          <w:rFonts w:ascii="Book Antiqua" w:hAnsi="Book Antiqua"/>
          <w:color w:val="000000"/>
          <w:sz w:val="22"/>
          <w:szCs w:val="22"/>
        </w:rPr>
        <w:t xml:space="preserve"> (exemplo)Débito perante o Banco do Brasil S/A, referente ao empréstimo pessoal sob contrato número ______, no valor total inicial de R$ ___, correspondente a 36 parcelas, no valor de R$ __ cada, do qual fora pago o montante de R$ ____, correspondente a 06 parcelas, restando como saldo devedor, o valor atualizado de R$ ___, correspondente a 30 parcelas. Ficando os requerentes responsáveis pelo pagamento da referida dívida, na proporção de 50% para cada um.</w:t>
      </w:r>
    </w:p>
    <w:p w14:paraId="44C55AC7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62386C25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7) DO NOME:</w:t>
      </w:r>
    </w:p>
    <w:p w14:paraId="2999A63A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b/>
          <w:bCs/>
          <w:color w:val="666666"/>
          <w:sz w:val="22"/>
          <w:szCs w:val="22"/>
        </w:rPr>
      </w:pPr>
    </w:p>
    <w:p w14:paraId="068AD04C" w14:textId="77777777" w:rsidR="009002D1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 xml:space="preserve">Ao constituir união estável a requerente adotou o apelido do requerente, passando a se chamar 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XXXXXXXXXXXXXXXX, e</w:t>
      </w:r>
      <w:r>
        <w:rPr>
          <w:rFonts w:ascii="Book Antiqua" w:hAnsi="Book Antiqua"/>
          <w:color w:val="000000"/>
          <w:sz w:val="22"/>
          <w:szCs w:val="22"/>
        </w:rPr>
        <w:t>ntretanto, com a dissolução da união, deseja voltar a usar o nome de: XXXXXXXXXXXXXX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.</w:t>
      </w:r>
    </w:p>
    <w:p w14:paraId="1665A331" w14:textId="77777777" w:rsidR="009002D1" w:rsidRDefault="009002D1">
      <w:pPr>
        <w:pStyle w:val="Textbody"/>
        <w:spacing w:after="0"/>
        <w:ind w:firstLine="1701"/>
        <w:jc w:val="both"/>
      </w:pPr>
    </w:p>
    <w:p w14:paraId="54324F63" w14:textId="77777777" w:rsidR="009002D1" w:rsidRDefault="00000000">
      <w:pPr>
        <w:pStyle w:val="Textbody"/>
        <w:shd w:val="clear" w:color="auto" w:fill="CCCCCC"/>
        <w:spacing w:after="0"/>
        <w:ind w:firstLine="1701"/>
      </w:pPr>
      <w:r>
        <w:rPr>
          <w:rStyle w:val="StrongEmphasis"/>
          <w:rFonts w:ascii="Book Antiqua" w:hAnsi="Book Antiqua"/>
          <w:color w:val="000000"/>
          <w:sz w:val="22"/>
          <w:szCs w:val="22"/>
        </w:rPr>
        <w:t>8) DA CONCLUSÃO:</w:t>
      </w:r>
    </w:p>
    <w:p w14:paraId="291C78D6" w14:textId="77777777" w:rsidR="009002D1" w:rsidRDefault="009002D1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</w:p>
    <w:p w14:paraId="4454647C" w14:textId="77777777" w:rsidR="009002D1" w:rsidRDefault="00000000">
      <w:pPr>
        <w:pStyle w:val="Textbody"/>
        <w:spacing w:after="0"/>
        <w:ind w:firstLine="1701"/>
        <w:jc w:val="both"/>
      </w:pPr>
      <w:r>
        <w:rPr>
          <w:rFonts w:ascii="Book Antiqua" w:hAnsi="Book Antiqua"/>
          <w:color w:val="000000"/>
          <w:sz w:val="22"/>
          <w:szCs w:val="22"/>
        </w:rPr>
        <w:t>As partes requerem a ilustre Tabeliã que seja lavrada a escritura de dissolução de união estável administrativa, nos termos da Emenda Constitucional nº </w:t>
      </w:r>
      <w:hyperlink r:id="rId6" w:history="1">
        <w:r>
          <w:rPr>
            <w:rFonts w:ascii="Book Antiqua" w:hAnsi="Book Antiqua"/>
            <w:b/>
            <w:color w:val="000000"/>
            <w:sz w:val="22"/>
            <w:szCs w:val="22"/>
          </w:rPr>
          <w:t>66</w:t>
        </w:r>
      </w:hyperlink>
      <w:r>
        <w:rPr>
          <w:rFonts w:ascii="Book Antiqua" w:hAnsi="Book Antiqua"/>
          <w:color w:val="000000"/>
          <w:sz w:val="22"/>
          <w:szCs w:val="22"/>
        </w:rPr>
        <w:t>/2010, e a</w:t>
      </w: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 xml:space="preserve">utorizam ao Registro Civil das Pessoas Naturais de </w:t>
      </w:r>
      <w:proofErr w:type="spellStart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xxxxxxx</w:t>
      </w:r>
      <w:proofErr w:type="spellEnd"/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, a efetuar a averbação necessária para que conste a presente dissolução da união estável.</w:t>
      </w:r>
    </w:p>
    <w:p w14:paraId="749FD278" w14:textId="77777777" w:rsidR="009002D1" w:rsidRDefault="009002D1">
      <w:pPr>
        <w:pStyle w:val="Textbody"/>
        <w:spacing w:after="0"/>
        <w:ind w:firstLine="1701"/>
        <w:jc w:val="both"/>
      </w:pPr>
    </w:p>
    <w:p w14:paraId="325A353D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Nesses termos,</w:t>
      </w:r>
    </w:p>
    <w:p w14:paraId="49B93183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Pede deferimento.</w:t>
      </w:r>
    </w:p>
    <w:p w14:paraId="60AD4BF3" w14:textId="77777777" w:rsidR="009002D1" w:rsidRDefault="009002D1">
      <w:pPr>
        <w:pStyle w:val="Textbody"/>
        <w:spacing w:after="0"/>
        <w:ind w:firstLine="1701"/>
        <w:jc w:val="both"/>
        <w:rPr>
          <w:rFonts w:ascii="Book Antiqua" w:hAnsi="Book Antiqua"/>
          <w:color w:val="000000"/>
          <w:sz w:val="22"/>
          <w:szCs w:val="22"/>
        </w:rPr>
      </w:pPr>
    </w:p>
    <w:p w14:paraId="73478F8D" w14:textId="77777777" w:rsidR="009002D1" w:rsidRDefault="00000000">
      <w:pPr>
        <w:pStyle w:val="Textbody"/>
        <w:spacing w:after="0"/>
        <w:ind w:firstLine="1701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B5B121B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Sinop/MT,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</w:t>
      </w:r>
    </w:p>
    <w:p w14:paraId="0FD24F48" w14:textId="77777777" w:rsidR="009002D1" w:rsidRDefault="00000000">
      <w:pPr>
        <w:pStyle w:val="Textbody"/>
        <w:spacing w:after="0"/>
        <w:jc w:val="both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12383CD9" w14:textId="77777777" w:rsidR="009002D1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 </w:t>
      </w:r>
    </w:p>
    <w:p w14:paraId="12831372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498DC23F" w14:textId="77777777" w:rsidR="009002D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5E61CFD0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696E521A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8508CBB" w14:textId="77777777" w:rsidR="009002D1" w:rsidRDefault="009002D1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</w:p>
    <w:p w14:paraId="5533C13E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3D894329" w14:textId="77777777" w:rsidR="009002D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</w:t>
      </w:r>
    </w:p>
    <w:p w14:paraId="55E25B5A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CPF:</w:t>
      </w:r>
    </w:p>
    <w:p w14:paraId="67D77544" w14:textId="77777777" w:rsidR="009002D1" w:rsidRDefault="009002D1">
      <w:pPr>
        <w:pStyle w:val="Textbody"/>
        <w:spacing w:after="0"/>
        <w:rPr>
          <w:rFonts w:ascii="Book Antiqua" w:hAnsi="Book Antiqua"/>
          <w:color w:val="000000"/>
          <w:sz w:val="22"/>
          <w:szCs w:val="22"/>
        </w:rPr>
      </w:pPr>
    </w:p>
    <w:p w14:paraId="4FBAAF48" w14:textId="77777777" w:rsidR="009002D1" w:rsidRDefault="00000000">
      <w:pPr>
        <w:pStyle w:val="Textbody"/>
        <w:spacing w:after="0"/>
        <w:rPr>
          <w:rFonts w:ascii="Book Antiqua" w:hAnsi="Book Antiqua"/>
          <w:color w:val="666666"/>
          <w:sz w:val="22"/>
          <w:szCs w:val="22"/>
        </w:rPr>
      </w:pPr>
      <w:r>
        <w:rPr>
          <w:rFonts w:ascii="Book Antiqua" w:hAnsi="Book Antiqua"/>
          <w:color w:val="666666"/>
          <w:sz w:val="22"/>
          <w:szCs w:val="22"/>
        </w:rPr>
        <w:t> </w:t>
      </w:r>
    </w:p>
    <w:p w14:paraId="47E3477B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______________________________________</w:t>
      </w:r>
    </w:p>
    <w:p w14:paraId="753A09DB" w14:textId="77777777" w:rsidR="009002D1" w:rsidRDefault="00000000">
      <w:pPr>
        <w:pStyle w:val="Textbody"/>
        <w:spacing w:after="0"/>
        <w:jc w:val="center"/>
      </w:pPr>
      <w:r>
        <w:rPr>
          <w:rStyle w:val="StrongEmphasis"/>
          <w:rFonts w:ascii="Book Antiqua" w:hAnsi="Book Antiqua"/>
          <w:b w:val="0"/>
          <w:color w:val="000000"/>
          <w:sz w:val="22"/>
          <w:szCs w:val="22"/>
        </w:rPr>
        <w:t>NOME: ADVOGADO/ASSISTENTE</w:t>
      </w:r>
    </w:p>
    <w:p w14:paraId="4E98FE09" w14:textId="77777777" w:rsidR="009002D1" w:rsidRDefault="00000000">
      <w:pPr>
        <w:pStyle w:val="Textbody"/>
        <w:spacing w:after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OAB/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sob número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xxxxxx</w:t>
      </w:r>
      <w:proofErr w:type="spellEnd"/>
    </w:p>
    <w:p w14:paraId="5E567343" w14:textId="77777777" w:rsidR="009002D1" w:rsidRDefault="009002D1">
      <w:pPr>
        <w:pStyle w:val="Standard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9002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8151" w14:textId="77777777" w:rsidR="00714511" w:rsidRDefault="00714511">
      <w:r>
        <w:separator/>
      </w:r>
    </w:p>
  </w:endnote>
  <w:endnote w:type="continuationSeparator" w:id="0">
    <w:p w14:paraId="64983145" w14:textId="77777777" w:rsidR="00714511" w:rsidRDefault="007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88E2" w14:textId="77777777" w:rsidR="00714511" w:rsidRDefault="00714511">
      <w:r>
        <w:rPr>
          <w:color w:val="000000"/>
        </w:rPr>
        <w:separator/>
      </w:r>
    </w:p>
  </w:footnote>
  <w:footnote w:type="continuationSeparator" w:id="0">
    <w:p w14:paraId="2FAC9F15" w14:textId="77777777" w:rsidR="00714511" w:rsidRDefault="0071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02D1"/>
    <w:rsid w:val="00714511"/>
    <w:rsid w:val="009002D1"/>
    <w:rsid w:val="00B1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5CC7"/>
  <w15:docId w15:val="{4498AC4B-577D-4B28-A013-D8283DE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823944/emenda-constitucional-66-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4655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Manoel</dc:creator>
  <cp:lastModifiedBy>Vitor Manoel</cp:lastModifiedBy>
  <cp:revision>2</cp:revision>
  <dcterms:created xsi:type="dcterms:W3CDTF">2024-03-06T14:58:00Z</dcterms:created>
  <dcterms:modified xsi:type="dcterms:W3CDTF">2024-03-06T14:58:00Z</dcterms:modified>
</cp:coreProperties>
</file>